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4B2" w:rsidRDefault="002344B2">
      <w:pPr>
        <w:rPr>
          <w:rFonts w:ascii="Times New Roman" w:cs="Times New Roman"/>
          <w:color w:val="auto"/>
        </w:rPr>
      </w:pPr>
    </w:p>
    <w:tbl>
      <w:tblPr>
        <w:tblW w:w="10717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0"/>
        <w:gridCol w:w="2666"/>
        <w:gridCol w:w="2677"/>
        <w:gridCol w:w="2677"/>
        <w:gridCol w:w="2677"/>
        <w:gridCol w:w="10"/>
      </w:tblGrid>
      <w:tr w:rsidR="002344B2">
        <w:trPr>
          <w:gridBefore w:val="1"/>
          <w:wBefore w:w="10" w:type="dxa"/>
          <w:jc w:val="center"/>
        </w:trPr>
        <w:tc>
          <w:tcPr>
            <w:tcW w:w="10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44B2" w:rsidRDefault="00D17115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32"/>
                <w:szCs w:val="32"/>
              </w:rPr>
            </w:pPr>
            <w:r>
              <w:rPr>
                <w:rFonts w:ascii="新宋体" w:eastAsia="新宋体" w:hAnsi="Times New Roman" w:cs="新宋体" w:hint="eastAsia"/>
                <w:b/>
                <w:sz w:val="32"/>
                <w:szCs w:val="32"/>
              </w:rPr>
              <w:t>中国社会科学院大学哲学院</w:t>
            </w:r>
            <w:r>
              <w:rPr>
                <w:rFonts w:ascii="新宋体" w:eastAsia="新宋体" w:hAnsi="Times New Roman" w:cs="新宋体"/>
                <w:b/>
                <w:sz w:val="32"/>
                <w:szCs w:val="32"/>
              </w:rPr>
              <w:t>2024</w:t>
            </w:r>
            <w:r>
              <w:rPr>
                <w:rFonts w:ascii="新宋体" w:eastAsia="新宋体" w:hAnsi="Times New Roman" w:cs="新宋体" w:hint="eastAsia"/>
                <w:b/>
                <w:sz w:val="32"/>
                <w:szCs w:val="32"/>
              </w:rPr>
              <w:t>年硕士研究生招生专业目录</w:t>
            </w:r>
          </w:p>
        </w:tc>
      </w:tr>
      <w:tr w:rsidR="002344B2">
        <w:tblPrEx>
          <w:tblCellMar>
            <w:left w:w="30" w:type="dxa"/>
            <w:right w:w="30" w:type="dxa"/>
          </w:tblCellMar>
        </w:tblPrEx>
        <w:trPr>
          <w:gridAfter w:val="1"/>
          <w:wAfter w:w="10" w:type="dxa"/>
          <w:jc w:val="center"/>
        </w:trPr>
        <w:tc>
          <w:tcPr>
            <w:tcW w:w="2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44B2" w:rsidRDefault="00D17115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名称（招生人数）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44B2" w:rsidRDefault="00D17115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考试科目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44B2" w:rsidRDefault="00D17115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导师信息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44B2" w:rsidRDefault="00D17115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备注</w:t>
            </w:r>
          </w:p>
        </w:tc>
      </w:tr>
      <w:tr w:rsidR="002344B2">
        <w:tblPrEx>
          <w:tblCellMar>
            <w:left w:w="30" w:type="dxa"/>
            <w:right w:w="30" w:type="dxa"/>
          </w:tblCellMar>
        </w:tblPrEx>
        <w:trPr>
          <w:gridAfter w:val="1"/>
          <w:wAfter w:w="10" w:type="dxa"/>
          <w:jc w:val="center"/>
        </w:trPr>
        <w:tc>
          <w:tcPr>
            <w:tcW w:w="2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/>
                <w:b/>
                <w:sz w:val="22"/>
                <w:szCs w:val="22"/>
              </w:rPr>
              <w:t xml:space="preserve">004  </w:t>
            </w:r>
            <w:r>
              <w:rPr>
                <w:rFonts w:ascii="新宋体" w:eastAsia="新宋体" w:hAnsi="Times New Roman" w:cs="新宋体" w:hint="eastAsia"/>
                <w:b/>
                <w:sz w:val="22"/>
                <w:szCs w:val="22"/>
              </w:rPr>
              <w:t>哲学院</w:t>
            </w:r>
            <w:r>
              <w:rPr>
                <w:rFonts w:ascii="新宋体" w:eastAsia="新宋体" w:hAnsi="Times New Roman" w:cs="新宋体"/>
                <w:b/>
                <w:sz w:val="22"/>
                <w:szCs w:val="22"/>
              </w:rPr>
              <w:t>(30)</w:t>
            </w: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联系人：谢老师（哲学专业），苏老师（宗教学专业）</w:t>
            </w: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联系电话：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85195505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，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85195477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4B2" w:rsidRDefault="002344B2">
            <w:pPr>
              <w:rPr>
                <w:rFonts w:ascii="Times New Roman" w:cs="Times New Roman"/>
                <w:color w:val="auto"/>
              </w:rPr>
            </w:pP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4B2" w:rsidRDefault="002344B2">
            <w:pPr>
              <w:rPr>
                <w:rFonts w:ascii="Times New Roman" w:cs="Times New Roman"/>
                <w:color w:val="auto"/>
              </w:rPr>
            </w:pP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招生导师等信息可访问中国社会科学院哲学研究所（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philosophy.cass.cn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）、中国社会科学院世界宗教研究所（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iwr.cass.cn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）网站查看。</w:t>
            </w:r>
          </w:p>
        </w:tc>
      </w:tr>
      <w:tr w:rsidR="002344B2">
        <w:tblPrEx>
          <w:tblCellMar>
            <w:left w:w="30" w:type="dxa"/>
            <w:right w:w="30" w:type="dxa"/>
          </w:tblCellMar>
        </w:tblPrEx>
        <w:trPr>
          <w:gridAfter w:val="1"/>
          <w:wAfter w:w="10" w:type="dxa"/>
          <w:jc w:val="center"/>
        </w:trPr>
        <w:tc>
          <w:tcPr>
            <w:tcW w:w="2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/>
                <w:b/>
                <w:sz w:val="22"/>
                <w:szCs w:val="22"/>
              </w:rPr>
              <w:t xml:space="preserve">010101 </w:t>
            </w:r>
            <w:r>
              <w:rPr>
                <w:rFonts w:ascii="新宋体" w:eastAsia="新宋体" w:hAnsi="Times New Roman" w:cs="新宋体" w:hint="eastAsia"/>
                <w:b/>
                <w:sz w:val="22"/>
                <w:szCs w:val="22"/>
              </w:rPr>
              <w:t>马克思主义哲学</w:t>
            </w:r>
            <w:r>
              <w:rPr>
                <w:rFonts w:ascii="新宋体" w:eastAsia="新宋体" w:hAnsi="Times New Roman" w:cs="新宋体"/>
                <w:b/>
                <w:sz w:val="22"/>
                <w:szCs w:val="22"/>
              </w:rPr>
              <w:t>(</w:t>
            </w:r>
            <w:r>
              <w:rPr>
                <w:rFonts w:ascii="新宋体" w:eastAsia="新宋体" w:hAnsi="Times New Roman" w:cs="新宋体" w:hint="eastAsia"/>
                <w:b/>
                <w:sz w:val="22"/>
                <w:szCs w:val="22"/>
              </w:rPr>
              <w:t>学术型</w:t>
            </w:r>
            <w:r>
              <w:rPr>
                <w:rFonts w:ascii="新宋体" w:eastAsia="新宋体" w:hAnsi="Times New Roman" w:cs="新宋体"/>
                <w:b/>
                <w:sz w:val="22"/>
                <w:szCs w:val="22"/>
              </w:rPr>
              <w:t>)(6)</w:t>
            </w: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/>
                <w:sz w:val="22"/>
                <w:szCs w:val="22"/>
              </w:rPr>
              <w:t xml:space="preserve">01 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马克思主义哲学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(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全日制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)(5)</w:t>
            </w: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/>
                <w:sz w:val="22"/>
                <w:szCs w:val="22"/>
              </w:rPr>
              <w:t xml:space="preserve">02 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文化哲学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(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全日制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)(1)</w:t>
            </w:r>
          </w:p>
          <w:p w:rsidR="002344B2" w:rsidRDefault="002344B2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①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101|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思想政治理论</w:t>
            </w: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②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201|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英语（一）或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202|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俄语或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203|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日语</w:t>
            </w: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③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672|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哲学综合</w:t>
            </w: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④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905|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马克思主义哲学史</w:t>
            </w:r>
          </w:p>
          <w:p w:rsidR="002344B2" w:rsidRDefault="002344B2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/>
                <w:sz w:val="22"/>
                <w:szCs w:val="22"/>
              </w:rPr>
              <w:t>01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方向：贺翠香（国外马克思主义哲学）、范春燕（西方马克思主义哲学）、杨洪源（马克思主义哲学史）、韩蒙（马克思恩格斯著作及思想研究）、郑飞（中国马克思主义哲学）</w:t>
            </w:r>
          </w:p>
          <w:p w:rsidR="002344B2" w:rsidRDefault="002344B2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/>
                <w:sz w:val="22"/>
                <w:szCs w:val="22"/>
              </w:rPr>
              <w:t>02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方向：惠鸣（文化哲学与文化理论）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4B2" w:rsidRDefault="002344B2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/>
                <w:sz w:val="22"/>
                <w:szCs w:val="22"/>
              </w:rPr>
              <w:t>01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方向拟接收推免生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3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人。如未接收足额推免生，剩余推免名额转为统招名额。</w:t>
            </w:r>
          </w:p>
          <w:p w:rsidR="005C4495" w:rsidRDefault="005C4495">
            <w:pPr>
              <w:spacing w:line="320" w:lineRule="atLeast"/>
              <w:rPr>
                <w:rFonts w:ascii="新宋体" w:eastAsia="新宋体" w:hAnsi="Times New Roman" w:cs="新宋体" w:hint="eastAsia"/>
                <w:sz w:val="22"/>
                <w:szCs w:val="22"/>
              </w:rPr>
            </w:pP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/>
                <w:sz w:val="22"/>
                <w:szCs w:val="22"/>
              </w:rPr>
              <w:t>02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方向拟接收推免生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1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人。如未接收足额推免生，剩余推免名额转为统招名额。</w:t>
            </w:r>
          </w:p>
          <w:p w:rsidR="002344B2" w:rsidRDefault="002344B2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</w:p>
        </w:tc>
      </w:tr>
      <w:tr w:rsidR="002344B2">
        <w:tblPrEx>
          <w:tblCellMar>
            <w:left w:w="30" w:type="dxa"/>
            <w:right w:w="30" w:type="dxa"/>
          </w:tblCellMar>
        </w:tblPrEx>
        <w:trPr>
          <w:gridAfter w:val="1"/>
          <w:wAfter w:w="10" w:type="dxa"/>
          <w:jc w:val="center"/>
        </w:trPr>
        <w:tc>
          <w:tcPr>
            <w:tcW w:w="2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/>
                <w:b/>
                <w:sz w:val="22"/>
                <w:szCs w:val="22"/>
              </w:rPr>
              <w:t xml:space="preserve">010102 </w:t>
            </w:r>
            <w:r>
              <w:rPr>
                <w:rFonts w:ascii="新宋体" w:eastAsia="新宋体" w:hAnsi="Times New Roman" w:cs="新宋体" w:hint="eastAsia"/>
                <w:b/>
                <w:sz w:val="22"/>
                <w:szCs w:val="22"/>
              </w:rPr>
              <w:t>中国哲学</w:t>
            </w:r>
            <w:r>
              <w:rPr>
                <w:rFonts w:ascii="新宋体" w:eastAsia="新宋体" w:hAnsi="Times New Roman" w:cs="新宋体"/>
                <w:b/>
                <w:sz w:val="22"/>
                <w:szCs w:val="22"/>
              </w:rPr>
              <w:t>(</w:t>
            </w:r>
            <w:r>
              <w:rPr>
                <w:rFonts w:ascii="新宋体" w:eastAsia="新宋体" w:hAnsi="Times New Roman" w:cs="新宋体" w:hint="eastAsia"/>
                <w:b/>
                <w:sz w:val="22"/>
                <w:szCs w:val="22"/>
              </w:rPr>
              <w:t>学术型</w:t>
            </w:r>
            <w:r>
              <w:rPr>
                <w:rFonts w:ascii="新宋体" w:eastAsia="新宋体" w:hAnsi="Times New Roman" w:cs="新宋体"/>
                <w:b/>
                <w:sz w:val="22"/>
                <w:szCs w:val="22"/>
              </w:rPr>
              <w:t>)(7)</w:t>
            </w: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/>
                <w:sz w:val="22"/>
                <w:szCs w:val="22"/>
              </w:rPr>
              <w:t xml:space="preserve">01 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中国哲学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 xml:space="preserve"> (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全日制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)(6)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①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101|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思想政治理论</w:t>
            </w: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②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201|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英语（一）或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202|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俄语或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203|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日语</w:t>
            </w: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③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672|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哲学综合</w:t>
            </w: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④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906|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中国哲学史</w:t>
            </w:r>
          </w:p>
          <w:p w:rsidR="002344B2" w:rsidRDefault="002344B2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马晓英（宋明理学）、陈明（儒家哲学与文化）、周广友（宋明理学）、胡士颍（先秦哲学）、匡钊（先秦哲学）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4B2" w:rsidRDefault="002344B2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/>
                <w:sz w:val="22"/>
                <w:szCs w:val="22"/>
              </w:rPr>
              <w:t>01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方向拟接收推免生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4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人。如未接收足额推免生，剩余推免名额转为统招名额。</w:t>
            </w:r>
          </w:p>
        </w:tc>
      </w:tr>
      <w:tr w:rsidR="002344B2">
        <w:tblPrEx>
          <w:tblCellMar>
            <w:left w:w="30" w:type="dxa"/>
            <w:right w:w="30" w:type="dxa"/>
          </w:tblCellMar>
        </w:tblPrEx>
        <w:trPr>
          <w:gridAfter w:val="1"/>
          <w:wAfter w:w="10" w:type="dxa"/>
          <w:jc w:val="center"/>
        </w:trPr>
        <w:tc>
          <w:tcPr>
            <w:tcW w:w="2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/>
                <w:b/>
                <w:sz w:val="22"/>
                <w:szCs w:val="22"/>
              </w:rPr>
              <w:t xml:space="preserve">010102 </w:t>
            </w:r>
            <w:r>
              <w:rPr>
                <w:rFonts w:ascii="新宋体" w:eastAsia="新宋体" w:hAnsi="Times New Roman" w:cs="新宋体" w:hint="eastAsia"/>
                <w:b/>
                <w:sz w:val="22"/>
                <w:szCs w:val="22"/>
              </w:rPr>
              <w:t>中国哲学</w:t>
            </w:r>
            <w:r>
              <w:rPr>
                <w:rFonts w:ascii="新宋体" w:eastAsia="新宋体" w:hAnsi="Times New Roman" w:cs="新宋体"/>
                <w:b/>
                <w:sz w:val="22"/>
                <w:szCs w:val="22"/>
              </w:rPr>
              <w:t>(</w:t>
            </w:r>
            <w:r>
              <w:rPr>
                <w:rFonts w:ascii="新宋体" w:eastAsia="新宋体" w:hAnsi="Times New Roman" w:cs="新宋体" w:hint="eastAsia"/>
                <w:b/>
                <w:sz w:val="22"/>
                <w:szCs w:val="22"/>
              </w:rPr>
              <w:t>学术型</w:t>
            </w:r>
            <w:r>
              <w:rPr>
                <w:rFonts w:ascii="新宋体" w:eastAsia="新宋体" w:hAnsi="Times New Roman" w:cs="新宋体"/>
                <w:b/>
                <w:sz w:val="22"/>
                <w:szCs w:val="22"/>
              </w:rPr>
              <w:t>)(7)</w:t>
            </w: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/>
                <w:sz w:val="22"/>
                <w:szCs w:val="22"/>
              </w:rPr>
              <w:t xml:space="preserve">02 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中国宗教哲学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 xml:space="preserve"> (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全日制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)(1)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①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101|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思想政治理论</w:t>
            </w: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②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201|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英语（一）或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202|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俄语或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203|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日语</w:t>
            </w: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③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675|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宗教学原理</w:t>
            </w: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④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906|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中国哲学史</w:t>
            </w:r>
          </w:p>
          <w:p w:rsidR="002344B2" w:rsidRDefault="002344B2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4B2" w:rsidRDefault="0019775C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见世界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宗教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研究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所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网站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信息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4B2" w:rsidRDefault="002344B2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</w:p>
          <w:p w:rsidR="002344B2" w:rsidRDefault="002344B2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</w:p>
        </w:tc>
      </w:tr>
      <w:tr w:rsidR="002344B2">
        <w:tblPrEx>
          <w:tblCellMar>
            <w:left w:w="30" w:type="dxa"/>
            <w:right w:w="30" w:type="dxa"/>
          </w:tblCellMar>
        </w:tblPrEx>
        <w:trPr>
          <w:gridAfter w:val="1"/>
          <w:wAfter w:w="10" w:type="dxa"/>
          <w:jc w:val="center"/>
        </w:trPr>
        <w:tc>
          <w:tcPr>
            <w:tcW w:w="2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/>
                <w:b/>
                <w:sz w:val="22"/>
                <w:szCs w:val="22"/>
              </w:rPr>
              <w:t xml:space="preserve">010103 </w:t>
            </w:r>
            <w:r>
              <w:rPr>
                <w:rFonts w:ascii="新宋体" w:eastAsia="新宋体" w:hAnsi="Times New Roman" w:cs="新宋体" w:hint="eastAsia"/>
                <w:b/>
                <w:sz w:val="22"/>
                <w:szCs w:val="22"/>
              </w:rPr>
              <w:t>外国哲学</w:t>
            </w:r>
            <w:r>
              <w:rPr>
                <w:rFonts w:ascii="新宋体" w:eastAsia="新宋体" w:hAnsi="Times New Roman" w:cs="新宋体"/>
                <w:b/>
                <w:sz w:val="22"/>
                <w:szCs w:val="22"/>
              </w:rPr>
              <w:t>(</w:t>
            </w:r>
            <w:r>
              <w:rPr>
                <w:rFonts w:ascii="新宋体" w:eastAsia="新宋体" w:hAnsi="Times New Roman" w:cs="新宋体" w:hint="eastAsia"/>
                <w:b/>
                <w:sz w:val="22"/>
                <w:szCs w:val="22"/>
              </w:rPr>
              <w:t>学术型</w:t>
            </w:r>
            <w:r>
              <w:rPr>
                <w:rFonts w:ascii="新宋体" w:eastAsia="新宋体" w:hAnsi="Times New Roman" w:cs="新宋体"/>
                <w:b/>
                <w:sz w:val="22"/>
                <w:szCs w:val="22"/>
              </w:rPr>
              <w:t>)(6)</w:t>
            </w: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/>
                <w:sz w:val="22"/>
                <w:szCs w:val="22"/>
              </w:rPr>
              <w:t xml:space="preserve">01 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东方哲学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 xml:space="preserve"> (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全日制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)(1)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①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101|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思想政治理论</w:t>
            </w: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②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201|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英语（一）或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202|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俄语或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203|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日语</w:t>
            </w: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③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672|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哲学综合</w:t>
            </w: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④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906|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中国哲学史</w:t>
            </w:r>
          </w:p>
          <w:p w:rsidR="002344B2" w:rsidRDefault="002344B2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范文丽（中印哲学与文化）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4B2" w:rsidRDefault="002344B2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/>
                <w:sz w:val="22"/>
                <w:szCs w:val="22"/>
              </w:rPr>
              <w:t>01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方向拟接收推免生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1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人。如未接收足额推免生，剩余推免名额转为统招名额。</w:t>
            </w:r>
          </w:p>
        </w:tc>
      </w:tr>
      <w:tr w:rsidR="002344B2">
        <w:tblPrEx>
          <w:tblCellMar>
            <w:left w:w="30" w:type="dxa"/>
            <w:right w:w="30" w:type="dxa"/>
          </w:tblCellMar>
        </w:tblPrEx>
        <w:trPr>
          <w:gridAfter w:val="1"/>
          <w:wAfter w:w="10" w:type="dxa"/>
          <w:jc w:val="center"/>
        </w:trPr>
        <w:tc>
          <w:tcPr>
            <w:tcW w:w="2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/>
                <w:b/>
                <w:sz w:val="22"/>
                <w:szCs w:val="22"/>
              </w:rPr>
              <w:t xml:space="preserve">010103 </w:t>
            </w:r>
            <w:r>
              <w:rPr>
                <w:rFonts w:ascii="新宋体" w:eastAsia="新宋体" w:hAnsi="Times New Roman" w:cs="新宋体" w:hint="eastAsia"/>
                <w:b/>
                <w:sz w:val="22"/>
                <w:szCs w:val="22"/>
              </w:rPr>
              <w:t>外国哲学</w:t>
            </w:r>
            <w:r>
              <w:rPr>
                <w:rFonts w:ascii="新宋体" w:eastAsia="新宋体" w:hAnsi="Times New Roman" w:cs="新宋体"/>
                <w:b/>
                <w:sz w:val="22"/>
                <w:szCs w:val="22"/>
              </w:rPr>
              <w:t>(</w:t>
            </w:r>
            <w:r>
              <w:rPr>
                <w:rFonts w:ascii="新宋体" w:eastAsia="新宋体" w:hAnsi="Times New Roman" w:cs="新宋体" w:hint="eastAsia"/>
                <w:b/>
                <w:sz w:val="22"/>
                <w:szCs w:val="22"/>
              </w:rPr>
              <w:t>学术型</w:t>
            </w:r>
            <w:r>
              <w:rPr>
                <w:rFonts w:ascii="新宋体" w:eastAsia="新宋体" w:hAnsi="Times New Roman" w:cs="新宋体"/>
                <w:b/>
                <w:sz w:val="22"/>
                <w:szCs w:val="22"/>
              </w:rPr>
              <w:t>)(6)</w:t>
            </w: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/>
                <w:sz w:val="22"/>
                <w:szCs w:val="22"/>
              </w:rPr>
              <w:t xml:space="preserve">02 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西方哲学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 xml:space="preserve"> (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全日制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)(5)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①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101|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思想政治理论</w:t>
            </w: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②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201|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英语（一）或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202|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俄语或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203|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日语</w:t>
            </w: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③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672|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哲学综合</w:t>
            </w: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④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907|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西方哲学史</w:t>
            </w:r>
          </w:p>
          <w:p w:rsidR="002344B2" w:rsidRDefault="002344B2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詹文杰（古希腊罗马哲学）、赵猛（现象学和德国古典哲学）、汤明洁（当代法国哲学）、韩骁（现象学）、毛竹（近现代欧陆哲学和艺术哲学）、张熙（文化哲学与文明互鉴）</w:t>
            </w:r>
          </w:p>
          <w:p w:rsidR="005C4495" w:rsidRDefault="005C4495">
            <w:pPr>
              <w:spacing w:line="320" w:lineRule="atLeast"/>
              <w:rPr>
                <w:rFonts w:ascii="新宋体" w:eastAsia="新宋体" w:hAnsi="Times New Roman" w:cs="新宋体" w:hint="eastAsia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4B2" w:rsidRDefault="002344B2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/>
                <w:sz w:val="22"/>
                <w:szCs w:val="22"/>
              </w:rPr>
              <w:t>02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方向拟接收推免生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3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人。如未接收足额推免生，剩余推免名额转为统招名额。</w:t>
            </w:r>
          </w:p>
        </w:tc>
      </w:tr>
      <w:tr w:rsidR="002344B2">
        <w:tblPrEx>
          <w:tblCellMar>
            <w:left w:w="30" w:type="dxa"/>
            <w:right w:w="30" w:type="dxa"/>
          </w:tblCellMar>
        </w:tblPrEx>
        <w:trPr>
          <w:gridAfter w:val="1"/>
          <w:wAfter w:w="10" w:type="dxa"/>
          <w:jc w:val="center"/>
        </w:trPr>
        <w:tc>
          <w:tcPr>
            <w:tcW w:w="2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/>
                <w:b/>
                <w:sz w:val="22"/>
                <w:szCs w:val="22"/>
              </w:rPr>
              <w:lastRenderedPageBreak/>
              <w:t xml:space="preserve">010104 </w:t>
            </w:r>
            <w:r>
              <w:rPr>
                <w:rFonts w:ascii="新宋体" w:eastAsia="新宋体" w:hAnsi="Times New Roman" w:cs="新宋体" w:hint="eastAsia"/>
                <w:b/>
                <w:sz w:val="22"/>
                <w:szCs w:val="22"/>
              </w:rPr>
              <w:t>逻辑学</w:t>
            </w:r>
            <w:r>
              <w:rPr>
                <w:rFonts w:ascii="新宋体" w:eastAsia="新宋体" w:hAnsi="Times New Roman" w:cs="新宋体"/>
                <w:b/>
                <w:sz w:val="22"/>
                <w:szCs w:val="22"/>
              </w:rPr>
              <w:t>(</w:t>
            </w:r>
            <w:r>
              <w:rPr>
                <w:rFonts w:ascii="新宋体" w:eastAsia="新宋体" w:hAnsi="Times New Roman" w:cs="新宋体" w:hint="eastAsia"/>
                <w:b/>
                <w:sz w:val="22"/>
                <w:szCs w:val="22"/>
              </w:rPr>
              <w:t>学术型</w:t>
            </w:r>
            <w:r>
              <w:rPr>
                <w:rFonts w:ascii="新宋体" w:eastAsia="新宋体" w:hAnsi="Times New Roman" w:cs="新宋体"/>
                <w:b/>
                <w:sz w:val="22"/>
                <w:szCs w:val="22"/>
              </w:rPr>
              <w:t>)(2)</w:t>
            </w: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/>
                <w:sz w:val="22"/>
                <w:szCs w:val="22"/>
              </w:rPr>
              <w:t xml:space="preserve">00 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不区分研究方向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(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全日制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)(2)</w:t>
            </w:r>
          </w:p>
          <w:p w:rsidR="002344B2" w:rsidRDefault="002344B2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①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101|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思想政治理论</w:t>
            </w: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②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201|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英语（一）或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202|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俄语或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203|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日语</w:t>
            </w: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③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672|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哲学综合</w:t>
            </w: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④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908|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逻辑学基础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贾青（哲学逻辑）、夏素敏（逻辑哲学）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4B2" w:rsidRDefault="002344B2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/>
                <w:sz w:val="22"/>
                <w:szCs w:val="22"/>
              </w:rPr>
              <w:t>00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方向拟接收推免生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1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人。如未接收足额推免生，剩余推免名额转为统招名额。</w:t>
            </w:r>
          </w:p>
          <w:p w:rsidR="002344B2" w:rsidRDefault="002344B2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</w:p>
        </w:tc>
      </w:tr>
      <w:tr w:rsidR="002344B2">
        <w:tblPrEx>
          <w:tblCellMar>
            <w:left w:w="30" w:type="dxa"/>
            <w:right w:w="30" w:type="dxa"/>
          </w:tblCellMar>
        </w:tblPrEx>
        <w:trPr>
          <w:gridAfter w:val="1"/>
          <w:wAfter w:w="10" w:type="dxa"/>
          <w:jc w:val="center"/>
        </w:trPr>
        <w:tc>
          <w:tcPr>
            <w:tcW w:w="2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/>
                <w:b/>
                <w:sz w:val="22"/>
                <w:szCs w:val="22"/>
              </w:rPr>
              <w:t xml:space="preserve">010105 </w:t>
            </w:r>
            <w:r>
              <w:rPr>
                <w:rFonts w:ascii="新宋体" w:eastAsia="新宋体" w:hAnsi="Times New Roman" w:cs="新宋体" w:hint="eastAsia"/>
                <w:b/>
                <w:sz w:val="22"/>
                <w:szCs w:val="22"/>
              </w:rPr>
              <w:t>伦理学</w:t>
            </w:r>
            <w:r>
              <w:rPr>
                <w:rFonts w:ascii="新宋体" w:eastAsia="新宋体" w:hAnsi="Times New Roman" w:cs="新宋体"/>
                <w:b/>
                <w:sz w:val="22"/>
                <w:szCs w:val="22"/>
              </w:rPr>
              <w:t>(</w:t>
            </w:r>
            <w:r>
              <w:rPr>
                <w:rFonts w:ascii="新宋体" w:eastAsia="新宋体" w:hAnsi="Times New Roman" w:cs="新宋体" w:hint="eastAsia"/>
                <w:b/>
                <w:sz w:val="22"/>
                <w:szCs w:val="22"/>
              </w:rPr>
              <w:t>学术型</w:t>
            </w:r>
            <w:r>
              <w:rPr>
                <w:rFonts w:ascii="新宋体" w:eastAsia="新宋体" w:hAnsi="Times New Roman" w:cs="新宋体"/>
                <w:b/>
                <w:sz w:val="22"/>
                <w:szCs w:val="22"/>
              </w:rPr>
              <w:t>)(1)</w:t>
            </w: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/>
                <w:sz w:val="22"/>
                <w:szCs w:val="22"/>
              </w:rPr>
              <w:t xml:space="preserve">00 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不区分研究方向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(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全日制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)(1)</w:t>
            </w:r>
          </w:p>
          <w:p w:rsidR="002344B2" w:rsidRDefault="002344B2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①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101|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思想政治理论</w:t>
            </w: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②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201|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英语（一）或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202|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俄语或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203|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日语</w:t>
            </w: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③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672|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哲学综合</w:t>
            </w: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④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909|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伦理学原理</w:t>
            </w:r>
          </w:p>
          <w:p w:rsidR="002344B2" w:rsidRDefault="002344B2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李亚明（应用伦理学）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4B2" w:rsidRDefault="002344B2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</w:p>
          <w:p w:rsidR="002344B2" w:rsidRDefault="002344B2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</w:p>
        </w:tc>
      </w:tr>
      <w:tr w:rsidR="002344B2">
        <w:tblPrEx>
          <w:tblCellMar>
            <w:left w:w="30" w:type="dxa"/>
            <w:right w:w="30" w:type="dxa"/>
          </w:tblCellMar>
        </w:tblPrEx>
        <w:trPr>
          <w:gridAfter w:val="1"/>
          <w:wAfter w:w="10" w:type="dxa"/>
          <w:jc w:val="center"/>
        </w:trPr>
        <w:tc>
          <w:tcPr>
            <w:tcW w:w="2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/>
                <w:b/>
                <w:sz w:val="22"/>
                <w:szCs w:val="22"/>
              </w:rPr>
              <w:t xml:space="preserve">010106 </w:t>
            </w:r>
            <w:r>
              <w:rPr>
                <w:rFonts w:ascii="新宋体" w:eastAsia="新宋体" w:hAnsi="Times New Roman" w:cs="新宋体" w:hint="eastAsia"/>
                <w:b/>
                <w:sz w:val="22"/>
                <w:szCs w:val="22"/>
              </w:rPr>
              <w:t>美学</w:t>
            </w:r>
            <w:r>
              <w:rPr>
                <w:rFonts w:ascii="新宋体" w:eastAsia="新宋体" w:hAnsi="Times New Roman" w:cs="新宋体"/>
                <w:b/>
                <w:sz w:val="22"/>
                <w:szCs w:val="22"/>
              </w:rPr>
              <w:t>(</w:t>
            </w:r>
            <w:r>
              <w:rPr>
                <w:rFonts w:ascii="新宋体" w:eastAsia="新宋体" w:hAnsi="Times New Roman" w:cs="新宋体" w:hint="eastAsia"/>
                <w:b/>
                <w:sz w:val="22"/>
                <w:szCs w:val="22"/>
              </w:rPr>
              <w:t>学术型</w:t>
            </w:r>
            <w:r>
              <w:rPr>
                <w:rFonts w:ascii="新宋体" w:eastAsia="新宋体" w:hAnsi="Times New Roman" w:cs="新宋体"/>
                <w:b/>
                <w:sz w:val="22"/>
                <w:szCs w:val="22"/>
              </w:rPr>
              <w:t>)(2)</w:t>
            </w: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/>
                <w:sz w:val="22"/>
                <w:szCs w:val="22"/>
              </w:rPr>
              <w:t xml:space="preserve">00 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不区分研究方向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(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全日制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)(2)</w:t>
            </w:r>
          </w:p>
          <w:p w:rsidR="002344B2" w:rsidRDefault="002344B2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①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101|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思想政治理论</w:t>
            </w: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②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201|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英语（一）或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202|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俄语或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203|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日语</w:t>
            </w: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③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672|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哲学综合</w:t>
            </w: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④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910|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美学综合</w:t>
            </w:r>
          </w:p>
          <w:p w:rsidR="002344B2" w:rsidRDefault="002344B2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卢春红（中西方美学）、何博超（西方美学）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4B2" w:rsidRDefault="002344B2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/>
                <w:sz w:val="22"/>
                <w:szCs w:val="22"/>
              </w:rPr>
              <w:t>00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方向拟接收推免生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1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人。如未接收足额推免生，剩余推免名额转为统招名额。</w:t>
            </w:r>
          </w:p>
          <w:p w:rsidR="002344B2" w:rsidRDefault="002344B2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</w:p>
        </w:tc>
      </w:tr>
      <w:tr w:rsidR="002344B2">
        <w:tblPrEx>
          <w:tblCellMar>
            <w:left w:w="30" w:type="dxa"/>
            <w:right w:w="30" w:type="dxa"/>
          </w:tblCellMar>
        </w:tblPrEx>
        <w:trPr>
          <w:gridAfter w:val="1"/>
          <w:wAfter w:w="10" w:type="dxa"/>
          <w:jc w:val="center"/>
        </w:trPr>
        <w:tc>
          <w:tcPr>
            <w:tcW w:w="2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/>
                <w:b/>
                <w:sz w:val="22"/>
                <w:szCs w:val="22"/>
              </w:rPr>
              <w:t xml:space="preserve">010107 </w:t>
            </w:r>
            <w:r>
              <w:rPr>
                <w:rFonts w:ascii="新宋体" w:eastAsia="新宋体" w:hAnsi="Times New Roman" w:cs="新宋体" w:hint="eastAsia"/>
                <w:b/>
                <w:sz w:val="22"/>
                <w:szCs w:val="22"/>
              </w:rPr>
              <w:t>宗教学</w:t>
            </w:r>
            <w:r>
              <w:rPr>
                <w:rFonts w:ascii="新宋体" w:eastAsia="新宋体" w:hAnsi="Times New Roman" w:cs="新宋体"/>
                <w:b/>
                <w:sz w:val="22"/>
                <w:szCs w:val="22"/>
              </w:rPr>
              <w:t>(</w:t>
            </w:r>
            <w:r>
              <w:rPr>
                <w:rFonts w:ascii="新宋体" w:eastAsia="新宋体" w:hAnsi="Times New Roman" w:cs="新宋体" w:hint="eastAsia"/>
                <w:b/>
                <w:sz w:val="22"/>
                <w:szCs w:val="22"/>
              </w:rPr>
              <w:t>学术型</w:t>
            </w:r>
            <w:r>
              <w:rPr>
                <w:rFonts w:ascii="新宋体" w:eastAsia="新宋体" w:hAnsi="Times New Roman" w:cs="新宋体"/>
                <w:b/>
                <w:sz w:val="22"/>
                <w:szCs w:val="22"/>
              </w:rPr>
              <w:t>)(5)</w:t>
            </w: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/>
                <w:sz w:val="22"/>
                <w:szCs w:val="22"/>
              </w:rPr>
              <w:t xml:space="preserve">00 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不区分研究方向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(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全日制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)(5)</w:t>
            </w:r>
          </w:p>
          <w:p w:rsidR="002344B2" w:rsidRDefault="002344B2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①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101|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思想政治理论</w:t>
            </w: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②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201|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英语（一）或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202|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俄语或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203|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日语</w:t>
            </w: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③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675|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宗教学原理</w:t>
            </w: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④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911|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宗教通史</w:t>
            </w:r>
          </w:p>
          <w:p w:rsidR="002344B2" w:rsidRDefault="002344B2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4B2" w:rsidRDefault="00492290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见世界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宗教</w:t>
            </w:r>
            <w:r w:rsidR="00133250">
              <w:rPr>
                <w:rFonts w:ascii="新宋体" w:eastAsia="新宋体" w:hAnsi="Times New Roman" w:cs="新宋体" w:hint="eastAsia"/>
                <w:sz w:val="22"/>
                <w:szCs w:val="22"/>
              </w:rPr>
              <w:t>研究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所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网站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信息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4B2" w:rsidRDefault="002344B2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/>
                <w:sz w:val="22"/>
                <w:szCs w:val="22"/>
              </w:rPr>
              <w:t>00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方向拟接收推免生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1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人。如未接收足额推免生，剩余推免名额转为统招名额。</w:t>
            </w:r>
          </w:p>
          <w:p w:rsidR="002344B2" w:rsidRDefault="002344B2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</w:p>
        </w:tc>
      </w:tr>
      <w:tr w:rsidR="002344B2">
        <w:tblPrEx>
          <w:tblCellMar>
            <w:left w:w="30" w:type="dxa"/>
            <w:right w:w="30" w:type="dxa"/>
          </w:tblCellMar>
        </w:tblPrEx>
        <w:trPr>
          <w:gridAfter w:val="1"/>
          <w:wAfter w:w="10" w:type="dxa"/>
          <w:jc w:val="center"/>
        </w:trPr>
        <w:tc>
          <w:tcPr>
            <w:tcW w:w="2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/>
                <w:b/>
                <w:sz w:val="22"/>
                <w:szCs w:val="22"/>
              </w:rPr>
              <w:t xml:space="preserve">010108 </w:t>
            </w:r>
            <w:r>
              <w:rPr>
                <w:rFonts w:ascii="新宋体" w:eastAsia="新宋体" w:hAnsi="Times New Roman" w:cs="新宋体" w:hint="eastAsia"/>
                <w:b/>
                <w:sz w:val="22"/>
                <w:szCs w:val="22"/>
              </w:rPr>
              <w:t>科学技术哲学</w:t>
            </w:r>
            <w:r>
              <w:rPr>
                <w:rFonts w:ascii="新宋体" w:eastAsia="新宋体" w:hAnsi="Times New Roman" w:cs="新宋体"/>
                <w:b/>
                <w:sz w:val="22"/>
                <w:szCs w:val="22"/>
              </w:rPr>
              <w:t>(</w:t>
            </w:r>
            <w:r>
              <w:rPr>
                <w:rFonts w:ascii="新宋体" w:eastAsia="新宋体" w:hAnsi="Times New Roman" w:cs="新宋体" w:hint="eastAsia"/>
                <w:b/>
                <w:sz w:val="22"/>
                <w:szCs w:val="22"/>
              </w:rPr>
              <w:t>学术型</w:t>
            </w:r>
            <w:r>
              <w:rPr>
                <w:rFonts w:ascii="新宋体" w:eastAsia="新宋体" w:hAnsi="Times New Roman" w:cs="新宋体"/>
                <w:b/>
                <w:sz w:val="22"/>
                <w:szCs w:val="22"/>
              </w:rPr>
              <w:t>)(1)</w:t>
            </w: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/>
                <w:sz w:val="22"/>
                <w:szCs w:val="22"/>
              </w:rPr>
              <w:t xml:space="preserve">00 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不区分研究方向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(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全日制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)(1)</w:t>
            </w:r>
          </w:p>
          <w:p w:rsidR="002344B2" w:rsidRDefault="002344B2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①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101|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思想政治理论</w:t>
            </w: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②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201|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英语（一）或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202|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俄语或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203|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日语</w:t>
            </w: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③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672|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哲学综合</w:t>
            </w:r>
          </w:p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④</w:t>
            </w:r>
            <w:r>
              <w:rPr>
                <w:rFonts w:ascii="新宋体" w:eastAsia="新宋体" w:hAnsi="Times New Roman" w:cs="新宋体"/>
                <w:sz w:val="22"/>
                <w:szCs w:val="22"/>
              </w:rPr>
              <w:t>912|</w:t>
            </w: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科学技术哲学</w:t>
            </w:r>
            <w:bookmarkStart w:id="0" w:name="_GoBack"/>
            <w:bookmarkEnd w:id="0"/>
          </w:p>
          <w:p w:rsidR="002344B2" w:rsidRDefault="002344B2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4B2" w:rsidRDefault="00D17115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  <w:r>
              <w:rPr>
                <w:rFonts w:ascii="新宋体" w:eastAsia="新宋体" w:hAnsi="Times New Roman" w:cs="新宋体" w:hint="eastAsia"/>
                <w:sz w:val="22"/>
                <w:szCs w:val="22"/>
              </w:rPr>
              <w:t>张昌盛（科学哲学）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4B2" w:rsidRDefault="002344B2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</w:p>
          <w:p w:rsidR="002344B2" w:rsidRDefault="002344B2">
            <w:pPr>
              <w:spacing w:line="320" w:lineRule="atLeast"/>
              <w:rPr>
                <w:rFonts w:ascii="新宋体" w:eastAsia="新宋体" w:hAnsi="Times New Roman" w:cs="新宋体"/>
                <w:sz w:val="22"/>
                <w:szCs w:val="22"/>
              </w:rPr>
            </w:pPr>
          </w:p>
        </w:tc>
      </w:tr>
    </w:tbl>
    <w:p w:rsidR="00D17115" w:rsidRDefault="00D17115"/>
    <w:sectPr w:rsidR="00D17115">
      <w:pgSz w:w="11907" w:h="16840"/>
      <w:pgMar w:top="400" w:right="600" w:bottom="40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C01" w:rsidRDefault="00052C01">
      <w:pPr>
        <w:rPr>
          <w:rFonts w:ascii="Times New Roman" w:eastAsia="宋体" w:hAnsi="Times New Roman" w:cs="Times New Roman"/>
          <w:color w:val="auto"/>
        </w:rPr>
      </w:pPr>
      <w:r>
        <w:rPr>
          <w:rFonts w:ascii="Times New Roman" w:eastAsia="宋体" w:hAnsi="Times New Roman" w:cs="Times New Roman"/>
          <w:color w:val="auto"/>
        </w:rPr>
        <w:separator/>
      </w:r>
    </w:p>
  </w:endnote>
  <w:endnote w:type="continuationSeparator" w:id="0">
    <w:p w:rsidR="00052C01" w:rsidRDefault="00052C01">
      <w:pPr>
        <w:rPr>
          <w:rFonts w:ascii="Times New Roman" w:eastAsia="宋体" w:hAnsi="Times New Roman" w:cs="Times New Roman"/>
          <w:color w:val="auto"/>
        </w:rPr>
      </w:pPr>
      <w:r>
        <w:rPr>
          <w:rFonts w:ascii="Times New Roman" w:eastAsia="宋体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C01" w:rsidRDefault="00052C01">
      <w:pPr>
        <w:rPr>
          <w:rFonts w:ascii="Times New Roman" w:eastAsia="宋体" w:hAnsi="Times New Roman" w:cs="Times New Roman"/>
          <w:color w:val="auto"/>
        </w:rPr>
      </w:pPr>
      <w:r>
        <w:rPr>
          <w:rFonts w:ascii="Times New Roman" w:eastAsia="宋体" w:hAnsi="Times New Roman" w:cs="Times New Roman"/>
          <w:color w:val="auto"/>
        </w:rPr>
        <w:separator/>
      </w:r>
    </w:p>
  </w:footnote>
  <w:footnote w:type="continuationSeparator" w:id="0">
    <w:p w:rsidR="00052C01" w:rsidRDefault="00052C01">
      <w:pPr>
        <w:rPr>
          <w:rFonts w:ascii="Times New Roman" w:eastAsia="宋体" w:hAnsi="Times New Roman" w:cs="Times New Roman"/>
          <w:color w:val="auto"/>
        </w:rPr>
      </w:pPr>
      <w:r>
        <w:rPr>
          <w:rFonts w:ascii="Times New Roman" w:eastAsia="宋体" w:hAnsi="Times New Roman" w:cs="Times New Roman"/>
          <w:color w:val="auto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7100B5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028E697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25C55B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D382AEF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0E9A67B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D2224B8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322A7D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C42A22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7FAE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C2C387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90"/>
    <w:rsid w:val="00052C01"/>
    <w:rsid w:val="00133250"/>
    <w:rsid w:val="0019775C"/>
    <w:rsid w:val="002344B2"/>
    <w:rsid w:val="00492290"/>
    <w:rsid w:val="005C4495"/>
    <w:rsid w:val="00D1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281B41"/>
  <w14:defaultImageDpi w14:val="0"/>
  <w15:docId w15:val="{F4E1F398-1D93-47B2-9C34-C9FA7A93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1" w:count="371">
    <w:lsdException w:name="heading 3" w:uiPriority="9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0"/>
    <w:lsdException w:name="footer" w:unhideWhenUsed="1" w:qFormat="0"/>
    <w:lsdException w:name="caption" w:semiHidden="1" w:uiPriority="35" w:unhideWhenUsed="1"/>
    <w:lsdException w:name="Title" w:uiPriority="10"/>
    <w:lsdException w:name="Default Paragraph Font" w:uiPriority="1" w:unhideWhenUsed="1" w:qFormat="0"/>
    <w:lsdException w:name="Subtitle" w:uiPriority="11"/>
    <w:lsdException w:name="Strong" w:uiPriority="22"/>
    <w:lsdException w:name="Emphasis" w:uiPriority="20"/>
    <w:lsdException w:name="HTML Top of Form" w:qFormat="0"/>
    <w:lsdException w:name="HTML Bottom of Form" w:qFormat="0"/>
    <w:lsdException w:name="Normal Table" w:semiHidden="1" w:unhideWhenUsed="1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  <w:rPr>
      <w:rFonts w:ascii="Arial" w:eastAsia="等线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outlineLvl w:val="1"/>
    </w:pPr>
    <w:rPr>
      <w:b/>
      <w:i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outlineLvl w:val="2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unhideWhenUsed/>
    <w:locked/>
    <w:rPr>
      <w:b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unhideWhenUsed/>
    <w:locked/>
    <w:rPr>
      <w:rFonts w:ascii="等线 Light" w:eastAsia="等线 Light" w:hAnsi="等线 Light"/>
      <w:b/>
      <w:color w:val="000000"/>
      <w:sz w:val="32"/>
      <w:szCs w:val="32"/>
    </w:rPr>
  </w:style>
  <w:style w:type="character" w:customStyle="1" w:styleId="30">
    <w:name w:val="标题 3 字符"/>
    <w:basedOn w:val="a0"/>
    <w:link w:val="3"/>
    <w:uiPriority w:val="9"/>
    <w:unhideWhenUsed/>
    <w:locked/>
    <w:rPr>
      <w:b/>
      <w:sz w:val="32"/>
      <w:szCs w:val="32"/>
    </w:rPr>
  </w:style>
  <w:style w:type="character" w:customStyle="1" w:styleId="a3">
    <w:name w:val="页眉 字符"/>
    <w:basedOn w:val="a0"/>
    <w:link w:val="a4"/>
    <w:uiPriority w:val="99"/>
    <w:unhideWhenUsed/>
    <w:locked/>
    <w:rPr>
      <w:rFonts w:ascii="Arial" w:cs="Arial"/>
      <w:color w:val="000000"/>
      <w:sz w:val="18"/>
      <w:szCs w:val="18"/>
    </w:rPr>
  </w:style>
  <w:style w:type="character" w:customStyle="1" w:styleId="a5">
    <w:name w:val="页脚 字符"/>
    <w:basedOn w:val="a0"/>
    <w:link w:val="a6"/>
    <w:uiPriority w:val="99"/>
    <w:unhideWhenUsed/>
    <w:locked/>
    <w:rPr>
      <w:rFonts w:ascii="Arial" w:cs="Arial"/>
      <w:color w:val="000000"/>
      <w:sz w:val="18"/>
      <w:szCs w:val="18"/>
    </w:rPr>
  </w:style>
  <w:style w:type="paragraph" w:styleId="a6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1">
    <w:name w:val="页脚 字符1"/>
    <w:basedOn w:val="a0"/>
    <w:uiPriority w:val="99"/>
    <w:semiHidden/>
    <w:rPr>
      <w:rFonts w:ascii="Arial" w:eastAsia="等线" w:hAnsi="Arial" w:cs="Arial"/>
      <w:color w:val="000000"/>
      <w:kern w:val="0"/>
      <w:sz w:val="18"/>
      <w:szCs w:val="18"/>
    </w:rPr>
  </w:style>
  <w:style w:type="paragraph" w:styleId="a4">
    <w:name w:val="header"/>
    <w:basedOn w:val="a"/>
    <w:link w:val="a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字符1"/>
    <w:basedOn w:val="a0"/>
    <w:uiPriority w:val="99"/>
    <w:semiHidden/>
    <w:rPr>
      <w:rFonts w:ascii="Arial" w:eastAsia="等线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5</cp:revision>
  <dcterms:created xsi:type="dcterms:W3CDTF">2023-09-18T11:17:00Z</dcterms:created>
  <dcterms:modified xsi:type="dcterms:W3CDTF">2023-09-19T06:15:00Z</dcterms:modified>
</cp:coreProperties>
</file>